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45" w:rsidRPr="00625143" w:rsidRDefault="00CD6A45" w:rsidP="00625143">
      <w:pPr>
        <w:jc w:val="center"/>
        <w:rPr>
          <w:rFonts w:ascii="黑体" w:eastAsia="黑体" w:hAnsi="黑体"/>
          <w:b/>
          <w:sz w:val="44"/>
          <w:szCs w:val="44"/>
        </w:rPr>
      </w:pPr>
      <w:bookmarkStart w:id="0" w:name="_GoBack"/>
      <w:r w:rsidRPr="00625143">
        <w:rPr>
          <w:rFonts w:ascii="黑体" w:eastAsia="黑体" w:hAnsi="黑体" w:hint="eastAsia"/>
          <w:b/>
          <w:sz w:val="44"/>
          <w:szCs w:val="44"/>
        </w:rPr>
        <w:t>深圳市高新技术产业协会</w:t>
      </w:r>
      <w:r w:rsidR="00313861">
        <w:rPr>
          <w:rFonts w:ascii="黑体" w:eastAsia="黑体" w:hAnsi="黑体" w:hint="eastAsia"/>
          <w:b/>
          <w:sz w:val="44"/>
          <w:szCs w:val="44"/>
        </w:rPr>
        <w:t>2023</w:t>
      </w:r>
      <w:r w:rsidRPr="00625143">
        <w:rPr>
          <w:rFonts w:ascii="黑体" w:eastAsia="黑体" w:hAnsi="黑体" w:hint="eastAsia"/>
          <w:b/>
          <w:sz w:val="44"/>
          <w:szCs w:val="44"/>
        </w:rPr>
        <w:t>年专家智库</w:t>
      </w:r>
      <w:r w:rsidR="00E77649" w:rsidRPr="00625143">
        <w:rPr>
          <w:rFonts w:ascii="黑体" w:eastAsia="黑体" w:hAnsi="黑体" w:hint="eastAsia"/>
          <w:b/>
          <w:sz w:val="44"/>
          <w:szCs w:val="44"/>
        </w:rPr>
        <w:t>第一批入库专家名单的公示</w:t>
      </w:r>
    </w:p>
    <w:bookmarkEnd w:id="0"/>
    <w:p w:rsidR="00CD6A45" w:rsidRPr="00625143" w:rsidRDefault="00CD6A45" w:rsidP="00CD6A45">
      <w:pPr>
        <w:rPr>
          <w:rFonts w:ascii="仿宋" w:eastAsia="仿宋" w:hAnsi="仿宋"/>
          <w:sz w:val="32"/>
          <w:szCs w:val="32"/>
        </w:rPr>
      </w:pPr>
    </w:p>
    <w:p w:rsidR="00CD6A45" w:rsidRDefault="00CD6A45" w:rsidP="0062514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25143">
        <w:rPr>
          <w:rFonts w:ascii="仿宋" w:eastAsia="仿宋" w:hAnsi="仿宋" w:hint="eastAsia"/>
          <w:sz w:val="32"/>
          <w:szCs w:val="32"/>
        </w:rPr>
        <w:t>各有关单位及个人：</w:t>
      </w:r>
    </w:p>
    <w:p w:rsidR="002C0430" w:rsidRPr="00625143" w:rsidRDefault="00E77649" w:rsidP="0062514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25143">
        <w:rPr>
          <w:rFonts w:ascii="仿宋" w:eastAsia="仿宋" w:hAnsi="仿宋" w:hint="eastAsia"/>
          <w:sz w:val="32"/>
          <w:szCs w:val="32"/>
        </w:rPr>
        <w:t>按照《</w:t>
      </w:r>
      <w:r w:rsidR="00CD6A45" w:rsidRPr="00625143">
        <w:rPr>
          <w:rFonts w:ascii="仿宋" w:eastAsia="仿宋" w:hAnsi="仿宋" w:hint="eastAsia"/>
          <w:sz w:val="32"/>
          <w:szCs w:val="32"/>
        </w:rPr>
        <w:t>关于征集深圳市高新技术产业协会专家智库专家通知</w:t>
      </w:r>
      <w:r w:rsidR="007833CE" w:rsidRPr="00625143">
        <w:rPr>
          <w:rFonts w:ascii="仿宋" w:eastAsia="仿宋" w:hAnsi="仿宋" w:hint="eastAsia"/>
          <w:sz w:val="32"/>
          <w:szCs w:val="32"/>
        </w:rPr>
        <w:t>》的要求，</w:t>
      </w:r>
      <w:r w:rsidRPr="00625143">
        <w:rPr>
          <w:rFonts w:ascii="仿宋" w:eastAsia="仿宋" w:hAnsi="仿宋" w:hint="eastAsia"/>
          <w:sz w:val="32"/>
          <w:szCs w:val="32"/>
        </w:rPr>
        <w:t>通过单位推荐和个人申请，经</w:t>
      </w:r>
      <w:r w:rsidR="007833CE" w:rsidRPr="00625143">
        <w:rPr>
          <w:rFonts w:ascii="仿宋" w:eastAsia="仿宋" w:hAnsi="仿宋" w:hint="eastAsia"/>
          <w:sz w:val="32"/>
          <w:szCs w:val="32"/>
        </w:rPr>
        <w:t>申报资料审核筛选</w:t>
      </w:r>
      <w:r w:rsidRPr="00625143">
        <w:rPr>
          <w:rFonts w:ascii="仿宋" w:eastAsia="仿宋" w:hAnsi="仿宋" w:hint="eastAsia"/>
          <w:sz w:val="32"/>
          <w:szCs w:val="32"/>
        </w:rPr>
        <w:t>，决定聘任</w:t>
      </w:r>
      <w:r w:rsidR="00313861" w:rsidRPr="00313861">
        <w:rPr>
          <w:rFonts w:ascii="仿宋" w:eastAsia="仿宋" w:hAnsi="仿宋"/>
          <w:sz w:val="32"/>
          <w:szCs w:val="32"/>
        </w:rPr>
        <w:t>彭绍源</w:t>
      </w:r>
      <w:r w:rsidRPr="00625143">
        <w:rPr>
          <w:rFonts w:ascii="仿宋" w:eastAsia="仿宋" w:hAnsi="仿宋" w:hint="eastAsia"/>
          <w:sz w:val="32"/>
          <w:szCs w:val="32"/>
        </w:rPr>
        <w:t>等</w:t>
      </w:r>
      <w:r w:rsidR="00313861">
        <w:rPr>
          <w:rFonts w:ascii="仿宋" w:eastAsia="仿宋" w:hAnsi="仿宋" w:hint="eastAsia"/>
          <w:sz w:val="32"/>
          <w:szCs w:val="32"/>
        </w:rPr>
        <w:t>2</w:t>
      </w:r>
      <w:r w:rsidR="00746AA7">
        <w:rPr>
          <w:rFonts w:ascii="仿宋" w:eastAsia="仿宋" w:hAnsi="仿宋" w:hint="eastAsia"/>
          <w:sz w:val="32"/>
          <w:szCs w:val="32"/>
        </w:rPr>
        <w:t>5</w:t>
      </w:r>
      <w:r w:rsidRPr="00625143">
        <w:rPr>
          <w:rFonts w:ascii="仿宋" w:eastAsia="仿宋" w:hAnsi="仿宋" w:hint="eastAsia"/>
          <w:sz w:val="32"/>
          <w:szCs w:val="32"/>
        </w:rPr>
        <w:t>名同志为</w:t>
      </w:r>
      <w:r w:rsidR="002C0430" w:rsidRPr="00625143">
        <w:rPr>
          <w:rFonts w:ascii="仿宋" w:eastAsia="仿宋" w:hAnsi="仿宋" w:hint="eastAsia"/>
          <w:sz w:val="32"/>
          <w:szCs w:val="32"/>
        </w:rPr>
        <w:t>深圳市高新技术产业协会专家智库专家（名单见附件），现予以公示，公示期为本公示发布之日起7个工作日。</w:t>
      </w:r>
    </w:p>
    <w:p w:rsidR="00CD6A45" w:rsidRPr="00625143" w:rsidRDefault="00CD6A45" w:rsidP="009865A5">
      <w:pPr>
        <w:rPr>
          <w:rFonts w:ascii="仿宋" w:eastAsia="仿宋" w:hAnsi="仿宋"/>
          <w:sz w:val="32"/>
          <w:szCs w:val="32"/>
        </w:rPr>
      </w:pPr>
    </w:p>
    <w:p w:rsidR="007833CE" w:rsidRPr="00625143" w:rsidRDefault="00CB534C" w:rsidP="00CB534C">
      <w:pPr>
        <w:jc w:val="right"/>
        <w:rPr>
          <w:rFonts w:ascii="仿宋" w:eastAsia="仿宋" w:hAnsi="仿宋"/>
          <w:sz w:val="32"/>
          <w:szCs w:val="32"/>
        </w:rPr>
      </w:pPr>
      <w:r w:rsidRPr="00625143">
        <w:rPr>
          <w:rFonts w:ascii="仿宋" w:eastAsia="仿宋" w:hAnsi="仿宋" w:hint="eastAsia"/>
          <w:sz w:val="32"/>
          <w:szCs w:val="32"/>
        </w:rPr>
        <w:t>深圳市高新技术产业协会</w:t>
      </w:r>
    </w:p>
    <w:p w:rsidR="00CB534C" w:rsidRDefault="00313861" w:rsidP="00CB534C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2023</w:t>
      </w:r>
      <w:r w:rsidR="00CB534C" w:rsidRPr="00625143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2</w:t>
      </w:r>
      <w:r w:rsidR="00CB534C" w:rsidRPr="00625143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17</w:t>
      </w:r>
      <w:r w:rsidR="00CB534C" w:rsidRPr="00625143">
        <w:rPr>
          <w:rFonts w:ascii="仿宋" w:eastAsia="仿宋" w:hAnsi="仿宋" w:hint="eastAsia"/>
          <w:sz w:val="32"/>
          <w:szCs w:val="32"/>
        </w:rPr>
        <w:t>日</w:t>
      </w:r>
    </w:p>
    <w:p w:rsidR="006F2978" w:rsidRDefault="006F2978" w:rsidP="00CB534C">
      <w:pPr>
        <w:jc w:val="right"/>
        <w:rPr>
          <w:rFonts w:ascii="仿宋" w:eastAsia="仿宋" w:hAnsi="仿宋"/>
          <w:sz w:val="32"/>
          <w:szCs w:val="32"/>
        </w:rPr>
      </w:pPr>
    </w:p>
    <w:p w:rsidR="006F2978" w:rsidRPr="006F2978" w:rsidRDefault="006F2978" w:rsidP="00CB534C">
      <w:pPr>
        <w:jc w:val="right"/>
        <w:rPr>
          <w:rFonts w:ascii="仿宋" w:eastAsia="仿宋" w:hAnsi="仿宋"/>
          <w:sz w:val="32"/>
          <w:szCs w:val="32"/>
        </w:rPr>
      </w:pPr>
    </w:p>
    <w:p w:rsidR="006F2978" w:rsidRPr="006F2978" w:rsidRDefault="006F2978" w:rsidP="006F2978">
      <w:pPr>
        <w:jc w:val="left"/>
        <w:rPr>
          <w:rFonts w:ascii="仿宋" w:eastAsia="仿宋" w:hAnsi="仿宋"/>
          <w:sz w:val="24"/>
          <w:szCs w:val="24"/>
        </w:rPr>
      </w:pPr>
      <w:r w:rsidRPr="006F2978">
        <w:rPr>
          <w:rFonts w:ascii="仿宋" w:eastAsia="仿宋" w:hAnsi="仿宋" w:hint="eastAsia"/>
          <w:sz w:val="24"/>
          <w:szCs w:val="24"/>
        </w:rPr>
        <w:t>附件1：深圳市高新技术产业协会</w:t>
      </w:r>
      <w:r w:rsidR="00313861">
        <w:rPr>
          <w:rFonts w:ascii="仿宋" w:eastAsia="仿宋" w:hAnsi="仿宋" w:hint="eastAsia"/>
          <w:sz w:val="24"/>
          <w:szCs w:val="24"/>
        </w:rPr>
        <w:t>2023</w:t>
      </w:r>
      <w:r w:rsidRPr="006F2978">
        <w:rPr>
          <w:rFonts w:ascii="仿宋" w:eastAsia="仿宋" w:hAnsi="仿宋" w:hint="eastAsia"/>
          <w:sz w:val="24"/>
          <w:szCs w:val="24"/>
        </w:rPr>
        <w:t>年专家智库第一批入库专家名单</w:t>
      </w: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Pr="006F2978" w:rsidRDefault="006F2978" w:rsidP="006F2978">
      <w:pPr>
        <w:spacing w:beforeLines="50" w:before="156" w:afterLines="50" w:after="156"/>
        <w:jc w:val="left"/>
        <w:rPr>
          <w:rFonts w:ascii="仿宋" w:eastAsia="仿宋" w:hAnsi="仿宋"/>
          <w:sz w:val="32"/>
          <w:szCs w:val="32"/>
        </w:rPr>
      </w:pPr>
      <w:r w:rsidRPr="006F2978">
        <w:rPr>
          <w:rFonts w:ascii="仿宋" w:eastAsia="仿宋" w:hAnsi="仿宋" w:hint="eastAsia"/>
          <w:sz w:val="32"/>
          <w:szCs w:val="32"/>
        </w:rPr>
        <w:lastRenderedPageBreak/>
        <w:t>附件1</w:t>
      </w:r>
    </w:p>
    <w:p w:rsidR="006F2978" w:rsidRDefault="006F2978" w:rsidP="006F2978">
      <w:pPr>
        <w:jc w:val="center"/>
        <w:rPr>
          <w:rFonts w:ascii="仿宋" w:eastAsia="仿宋" w:hAnsi="仿宋"/>
          <w:sz w:val="32"/>
          <w:szCs w:val="32"/>
        </w:rPr>
      </w:pPr>
      <w:r w:rsidRPr="006F2978">
        <w:rPr>
          <w:rFonts w:ascii="仿宋" w:eastAsia="仿宋" w:hAnsi="仿宋" w:hint="eastAsia"/>
          <w:sz w:val="32"/>
          <w:szCs w:val="32"/>
        </w:rPr>
        <w:t>深圳市高新技术产业协会</w:t>
      </w:r>
      <w:r w:rsidR="00313861">
        <w:rPr>
          <w:rFonts w:ascii="仿宋" w:eastAsia="仿宋" w:hAnsi="仿宋" w:hint="eastAsia"/>
          <w:sz w:val="32"/>
          <w:szCs w:val="32"/>
        </w:rPr>
        <w:t>2023</w:t>
      </w:r>
      <w:r w:rsidRPr="006F2978">
        <w:rPr>
          <w:rFonts w:ascii="仿宋" w:eastAsia="仿宋" w:hAnsi="仿宋" w:hint="eastAsia"/>
          <w:sz w:val="32"/>
          <w:szCs w:val="32"/>
        </w:rPr>
        <w:t>年专家智库</w:t>
      </w:r>
    </w:p>
    <w:p w:rsidR="006F2978" w:rsidRDefault="006F2978" w:rsidP="006F2978">
      <w:pPr>
        <w:jc w:val="center"/>
        <w:rPr>
          <w:rFonts w:ascii="仿宋" w:eastAsia="仿宋" w:hAnsi="仿宋"/>
          <w:sz w:val="32"/>
          <w:szCs w:val="32"/>
        </w:rPr>
      </w:pPr>
      <w:r w:rsidRPr="006F2978">
        <w:rPr>
          <w:rFonts w:ascii="仿宋" w:eastAsia="仿宋" w:hAnsi="仿宋" w:hint="eastAsia"/>
          <w:sz w:val="32"/>
          <w:szCs w:val="32"/>
        </w:rPr>
        <w:t>第一批入库专家名单</w:t>
      </w:r>
    </w:p>
    <w:tbl>
      <w:tblPr>
        <w:tblStyle w:val="a4"/>
        <w:tblW w:w="8897" w:type="dxa"/>
        <w:tblLook w:val="04A0" w:firstRow="1" w:lastRow="0" w:firstColumn="1" w:lastColumn="0" w:noHBand="0" w:noVBand="1"/>
      </w:tblPr>
      <w:tblGrid>
        <w:gridCol w:w="959"/>
        <w:gridCol w:w="1984"/>
        <w:gridCol w:w="1134"/>
        <w:gridCol w:w="4820"/>
      </w:tblGrid>
      <w:tr w:rsidR="008D3063" w:rsidRPr="00210061" w:rsidTr="00746AA7">
        <w:tc>
          <w:tcPr>
            <w:tcW w:w="959" w:type="dxa"/>
          </w:tcPr>
          <w:p w:rsidR="008D3063" w:rsidRPr="00210061" w:rsidRDefault="008D3063" w:rsidP="006F29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0061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984" w:type="dxa"/>
          </w:tcPr>
          <w:p w:rsidR="008D3063" w:rsidRPr="00210061" w:rsidRDefault="008D3063" w:rsidP="006F29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0061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</w:tcPr>
          <w:p w:rsidR="008D3063" w:rsidRPr="00210061" w:rsidRDefault="008D3063" w:rsidP="006F29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0061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4820" w:type="dxa"/>
          </w:tcPr>
          <w:p w:rsidR="008D3063" w:rsidRPr="00210061" w:rsidRDefault="008D3063" w:rsidP="006F29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0061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bottom"/>
          </w:tcPr>
          <w:p w:rsidR="00210061" w:rsidRPr="00313861" w:rsidRDefault="00313861" w:rsidP="00313861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313861">
              <w:rPr>
                <w:rFonts w:ascii="宋体" w:eastAsia="宋体" w:hAnsi="宋体" w:cs="Arial"/>
                <w:sz w:val="24"/>
                <w:szCs w:val="24"/>
              </w:rPr>
              <w:t>彭绍源</w:t>
            </w:r>
          </w:p>
        </w:tc>
        <w:tc>
          <w:tcPr>
            <w:tcW w:w="1134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 w:hint="eastAsia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 w:hint="eastAsia"/>
                <w:sz w:val="24"/>
                <w:szCs w:val="24"/>
              </w:rPr>
              <w:t>招商局海洋装备研究院有限公司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bottom"/>
          </w:tcPr>
          <w:p w:rsidR="00210061" w:rsidRPr="00210061" w:rsidRDefault="00313861" w:rsidP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 w:hint="eastAsia"/>
                <w:sz w:val="24"/>
                <w:szCs w:val="24"/>
              </w:rPr>
              <w:t>胡庆红</w:t>
            </w:r>
          </w:p>
        </w:tc>
        <w:tc>
          <w:tcPr>
            <w:tcW w:w="1134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 w:hint="eastAsia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proofErr w:type="gramStart"/>
            <w:r w:rsidRPr="00313861">
              <w:rPr>
                <w:rFonts w:ascii="宋体" w:eastAsia="宋体" w:hAnsi="宋体" w:cs="Arial" w:hint="eastAsia"/>
                <w:sz w:val="24"/>
                <w:szCs w:val="24"/>
              </w:rPr>
              <w:t>深装总</w:t>
            </w:r>
            <w:proofErr w:type="gramEnd"/>
            <w:r w:rsidRPr="00313861">
              <w:rPr>
                <w:rFonts w:ascii="宋体" w:eastAsia="宋体" w:hAnsi="宋体" w:cs="Arial" w:hint="eastAsia"/>
                <w:sz w:val="24"/>
                <w:szCs w:val="24"/>
              </w:rPr>
              <w:t>建设集团股份有限公司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bottom"/>
          </w:tcPr>
          <w:p w:rsidR="00210061" w:rsidRPr="00210061" w:rsidRDefault="00313861" w:rsidP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 w:hint="eastAsia"/>
                <w:sz w:val="24"/>
                <w:szCs w:val="24"/>
              </w:rPr>
              <w:t>王刚</w:t>
            </w:r>
          </w:p>
        </w:tc>
        <w:tc>
          <w:tcPr>
            <w:tcW w:w="1134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 w:hint="eastAsia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/>
                <w:sz w:val="24"/>
                <w:szCs w:val="24"/>
              </w:rPr>
              <w:t>深圳市</w:t>
            </w:r>
            <w:proofErr w:type="gramStart"/>
            <w:r w:rsidRPr="00313861">
              <w:rPr>
                <w:rFonts w:ascii="宋体" w:eastAsia="宋体" w:hAnsi="宋体" w:cs="Arial"/>
                <w:sz w:val="24"/>
                <w:szCs w:val="24"/>
              </w:rPr>
              <w:t>超网科技</w:t>
            </w:r>
            <w:proofErr w:type="gramEnd"/>
            <w:r w:rsidRPr="00313861">
              <w:rPr>
                <w:rFonts w:ascii="宋体" w:eastAsia="宋体" w:hAnsi="宋体" w:cs="Arial"/>
                <w:sz w:val="24"/>
                <w:szCs w:val="24"/>
              </w:rPr>
              <w:t>有限公司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bottom"/>
          </w:tcPr>
          <w:p w:rsidR="00210061" w:rsidRPr="00210061" w:rsidRDefault="00313861" w:rsidP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proofErr w:type="gramStart"/>
            <w:r w:rsidRPr="00313861">
              <w:rPr>
                <w:rFonts w:ascii="宋体" w:eastAsia="宋体" w:hAnsi="宋体" w:cs="Arial" w:hint="eastAsia"/>
                <w:sz w:val="24"/>
                <w:szCs w:val="24"/>
              </w:rPr>
              <w:t>齐京辉</w:t>
            </w:r>
            <w:proofErr w:type="gramEnd"/>
          </w:p>
        </w:tc>
        <w:tc>
          <w:tcPr>
            <w:tcW w:w="1134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/>
                <w:sz w:val="24"/>
                <w:szCs w:val="24"/>
              </w:rPr>
              <w:t>女</w:t>
            </w:r>
          </w:p>
        </w:tc>
        <w:tc>
          <w:tcPr>
            <w:tcW w:w="4820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/>
                <w:sz w:val="24"/>
                <w:szCs w:val="24"/>
              </w:rPr>
              <w:t>深圳市鹏城建筑集团有限公司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bottom"/>
          </w:tcPr>
          <w:p w:rsidR="00210061" w:rsidRPr="00210061" w:rsidRDefault="00313861" w:rsidP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 w:hint="eastAsia"/>
                <w:sz w:val="24"/>
                <w:szCs w:val="24"/>
              </w:rPr>
              <w:t>邹广金</w:t>
            </w:r>
          </w:p>
        </w:tc>
        <w:tc>
          <w:tcPr>
            <w:tcW w:w="1134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 w:hint="eastAsia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/>
                <w:sz w:val="24"/>
                <w:szCs w:val="24"/>
              </w:rPr>
              <w:t>深圳安星建设集团有限公司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bottom"/>
          </w:tcPr>
          <w:p w:rsidR="00210061" w:rsidRPr="00210061" w:rsidRDefault="00313861" w:rsidP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 w:hint="eastAsia"/>
                <w:sz w:val="24"/>
                <w:szCs w:val="24"/>
              </w:rPr>
              <w:t>左国良</w:t>
            </w:r>
          </w:p>
        </w:tc>
        <w:tc>
          <w:tcPr>
            <w:tcW w:w="1134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 w:hint="eastAsia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/>
                <w:sz w:val="24"/>
                <w:szCs w:val="24"/>
              </w:rPr>
              <w:t>深圳市城建监理有限公司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bottom"/>
          </w:tcPr>
          <w:p w:rsidR="00210061" w:rsidRPr="00210061" w:rsidRDefault="00313861" w:rsidP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 w:hint="eastAsia"/>
                <w:sz w:val="24"/>
                <w:szCs w:val="24"/>
              </w:rPr>
              <w:t>汤英汉</w:t>
            </w:r>
          </w:p>
        </w:tc>
        <w:tc>
          <w:tcPr>
            <w:tcW w:w="1134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 w:hint="eastAsia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/>
                <w:sz w:val="24"/>
                <w:szCs w:val="24"/>
              </w:rPr>
              <w:t>深圳职业技术学院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bottom"/>
          </w:tcPr>
          <w:p w:rsidR="00210061" w:rsidRPr="00210061" w:rsidRDefault="00313861" w:rsidP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 w:hint="eastAsia"/>
                <w:sz w:val="24"/>
                <w:szCs w:val="24"/>
              </w:rPr>
              <w:t>何姝</w:t>
            </w:r>
          </w:p>
        </w:tc>
        <w:tc>
          <w:tcPr>
            <w:tcW w:w="1134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/>
                <w:sz w:val="24"/>
                <w:szCs w:val="24"/>
              </w:rPr>
              <w:t>女</w:t>
            </w:r>
          </w:p>
        </w:tc>
        <w:tc>
          <w:tcPr>
            <w:tcW w:w="4820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/>
                <w:sz w:val="24"/>
                <w:szCs w:val="24"/>
              </w:rPr>
              <w:t>深圳市宇驰检测技术股份有限公司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bottom"/>
          </w:tcPr>
          <w:p w:rsidR="00210061" w:rsidRPr="00210061" w:rsidRDefault="00313861" w:rsidP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 w:hint="eastAsia"/>
                <w:sz w:val="24"/>
                <w:szCs w:val="24"/>
              </w:rPr>
              <w:t>李荣辉</w:t>
            </w:r>
          </w:p>
        </w:tc>
        <w:tc>
          <w:tcPr>
            <w:tcW w:w="1134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/>
                <w:sz w:val="24"/>
                <w:szCs w:val="24"/>
              </w:rPr>
              <w:t>深圳市宇驰检测技术股份有限公司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bottom"/>
          </w:tcPr>
          <w:p w:rsidR="00210061" w:rsidRPr="00210061" w:rsidRDefault="00313861" w:rsidP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 w:hint="eastAsia"/>
                <w:sz w:val="24"/>
                <w:szCs w:val="24"/>
              </w:rPr>
              <w:t>王玮</w:t>
            </w:r>
          </w:p>
        </w:tc>
        <w:tc>
          <w:tcPr>
            <w:tcW w:w="1134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/>
                <w:sz w:val="24"/>
                <w:szCs w:val="24"/>
              </w:rPr>
              <w:t>女</w:t>
            </w:r>
          </w:p>
        </w:tc>
        <w:tc>
          <w:tcPr>
            <w:tcW w:w="4820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/>
                <w:sz w:val="24"/>
                <w:szCs w:val="24"/>
              </w:rPr>
              <w:t>中国南玻集团股份有限公司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bottom"/>
          </w:tcPr>
          <w:p w:rsidR="00210061" w:rsidRPr="00210061" w:rsidRDefault="00313861" w:rsidP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proofErr w:type="gramStart"/>
            <w:r w:rsidRPr="00313861">
              <w:rPr>
                <w:rFonts w:ascii="宋体" w:eastAsia="宋体" w:hAnsi="宋体" w:cs="Arial" w:hint="eastAsia"/>
                <w:sz w:val="24"/>
                <w:szCs w:val="24"/>
              </w:rPr>
              <w:t>马随涛</w:t>
            </w:r>
            <w:proofErr w:type="gramEnd"/>
          </w:p>
        </w:tc>
        <w:tc>
          <w:tcPr>
            <w:tcW w:w="1134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/>
                <w:sz w:val="24"/>
                <w:szCs w:val="24"/>
              </w:rPr>
              <w:t>深圳市利赛环保科技有限公司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bottom"/>
          </w:tcPr>
          <w:p w:rsidR="00210061" w:rsidRPr="00210061" w:rsidRDefault="00313861" w:rsidP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proofErr w:type="gramStart"/>
            <w:r w:rsidRPr="00313861">
              <w:rPr>
                <w:rFonts w:ascii="宋体" w:eastAsia="宋体" w:hAnsi="宋体" w:cs="Arial" w:hint="eastAsia"/>
                <w:sz w:val="24"/>
                <w:szCs w:val="24"/>
              </w:rPr>
              <w:t>王恒俭</w:t>
            </w:r>
            <w:proofErr w:type="gramEnd"/>
          </w:p>
        </w:tc>
        <w:tc>
          <w:tcPr>
            <w:tcW w:w="1134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/>
                <w:sz w:val="24"/>
                <w:szCs w:val="24"/>
              </w:rPr>
              <w:t>深圳市博安达信息技术股份有限公司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bottom"/>
          </w:tcPr>
          <w:p w:rsidR="00210061" w:rsidRPr="00210061" w:rsidRDefault="00313861" w:rsidP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proofErr w:type="gramStart"/>
            <w:r w:rsidRPr="00313861">
              <w:rPr>
                <w:rFonts w:ascii="宋体" w:eastAsia="宋体" w:hAnsi="宋体" w:cs="Arial" w:hint="eastAsia"/>
                <w:sz w:val="24"/>
                <w:szCs w:val="24"/>
              </w:rPr>
              <w:t>王志苗</w:t>
            </w:r>
            <w:proofErr w:type="gramEnd"/>
          </w:p>
        </w:tc>
        <w:tc>
          <w:tcPr>
            <w:tcW w:w="1134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/>
                <w:sz w:val="24"/>
                <w:szCs w:val="24"/>
              </w:rPr>
              <w:t>女</w:t>
            </w:r>
          </w:p>
        </w:tc>
        <w:tc>
          <w:tcPr>
            <w:tcW w:w="4820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/>
                <w:sz w:val="24"/>
                <w:szCs w:val="24"/>
              </w:rPr>
              <w:t>深圳市宇驰检测技术股份有限公司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14</w:t>
            </w:r>
          </w:p>
        </w:tc>
        <w:tc>
          <w:tcPr>
            <w:tcW w:w="1984" w:type="dxa"/>
            <w:vAlign w:val="bottom"/>
          </w:tcPr>
          <w:p w:rsidR="00210061" w:rsidRPr="00210061" w:rsidRDefault="00313861" w:rsidP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 w:hint="eastAsia"/>
                <w:sz w:val="24"/>
                <w:szCs w:val="24"/>
              </w:rPr>
              <w:t>李凌伟</w:t>
            </w:r>
          </w:p>
        </w:tc>
        <w:tc>
          <w:tcPr>
            <w:tcW w:w="1134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/>
                <w:sz w:val="24"/>
                <w:szCs w:val="24"/>
              </w:rPr>
              <w:t>深圳市宇驰检测技术股份有限公司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15</w:t>
            </w:r>
          </w:p>
        </w:tc>
        <w:tc>
          <w:tcPr>
            <w:tcW w:w="1984" w:type="dxa"/>
            <w:vAlign w:val="bottom"/>
          </w:tcPr>
          <w:p w:rsidR="00210061" w:rsidRPr="00210061" w:rsidRDefault="00313861" w:rsidP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 w:hint="eastAsia"/>
                <w:sz w:val="24"/>
                <w:szCs w:val="24"/>
              </w:rPr>
              <w:t>孙健</w:t>
            </w:r>
          </w:p>
        </w:tc>
        <w:tc>
          <w:tcPr>
            <w:tcW w:w="1134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proofErr w:type="gramStart"/>
            <w:r w:rsidRPr="00313861">
              <w:rPr>
                <w:rFonts w:ascii="宋体" w:eastAsia="宋体" w:hAnsi="宋体" w:cs="Arial"/>
                <w:sz w:val="24"/>
                <w:szCs w:val="24"/>
              </w:rPr>
              <w:t>深圳市海普瑞</w:t>
            </w:r>
            <w:proofErr w:type="gramEnd"/>
            <w:r w:rsidRPr="00313861">
              <w:rPr>
                <w:rFonts w:ascii="宋体" w:eastAsia="宋体" w:hAnsi="宋体" w:cs="Arial"/>
                <w:sz w:val="24"/>
                <w:szCs w:val="24"/>
              </w:rPr>
              <w:t>药业集团股份有限公司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16</w:t>
            </w:r>
          </w:p>
        </w:tc>
        <w:tc>
          <w:tcPr>
            <w:tcW w:w="1984" w:type="dxa"/>
            <w:vAlign w:val="bottom"/>
          </w:tcPr>
          <w:p w:rsidR="00210061" w:rsidRPr="00210061" w:rsidRDefault="00313861" w:rsidP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 w:hint="eastAsia"/>
                <w:sz w:val="24"/>
                <w:szCs w:val="24"/>
              </w:rPr>
              <w:t>黄宝明</w:t>
            </w:r>
          </w:p>
        </w:tc>
        <w:tc>
          <w:tcPr>
            <w:tcW w:w="1134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proofErr w:type="gramStart"/>
            <w:r w:rsidRPr="00313861">
              <w:rPr>
                <w:rFonts w:ascii="宋体" w:eastAsia="宋体" w:hAnsi="宋体" w:cs="Arial"/>
                <w:sz w:val="24"/>
                <w:szCs w:val="24"/>
              </w:rPr>
              <w:t>深圳市海普瑞</w:t>
            </w:r>
            <w:proofErr w:type="gramEnd"/>
            <w:r w:rsidRPr="00313861">
              <w:rPr>
                <w:rFonts w:ascii="宋体" w:eastAsia="宋体" w:hAnsi="宋体" w:cs="Arial"/>
                <w:sz w:val="24"/>
                <w:szCs w:val="24"/>
              </w:rPr>
              <w:t>药业集团股份有限公司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17</w:t>
            </w:r>
          </w:p>
        </w:tc>
        <w:tc>
          <w:tcPr>
            <w:tcW w:w="1984" w:type="dxa"/>
            <w:vAlign w:val="bottom"/>
          </w:tcPr>
          <w:p w:rsidR="00210061" w:rsidRPr="00210061" w:rsidRDefault="00313861" w:rsidP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 w:hint="eastAsia"/>
                <w:sz w:val="24"/>
                <w:szCs w:val="24"/>
              </w:rPr>
              <w:t>曹燕</w:t>
            </w:r>
          </w:p>
        </w:tc>
        <w:tc>
          <w:tcPr>
            <w:tcW w:w="1134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/>
                <w:sz w:val="24"/>
                <w:szCs w:val="24"/>
              </w:rPr>
              <w:t>女</w:t>
            </w:r>
          </w:p>
        </w:tc>
        <w:tc>
          <w:tcPr>
            <w:tcW w:w="4820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/>
                <w:sz w:val="24"/>
                <w:szCs w:val="24"/>
              </w:rPr>
              <w:t>深圳市天道医药有限公司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18</w:t>
            </w:r>
          </w:p>
        </w:tc>
        <w:tc>
          <w:tcPr>
            <w:tcW w:w="1984" w:type="dxa"/>
            <w:vAlign w:val="bottom"/>
          </w:tcPr>
          <w:p w:rsidR="00210061" w:rsidRPr="00210061" w:rsidRDefault="00313861" w:rsidP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 w:hint="eastAsia"/>
                <w:sz w:val="24"/>
                <w:szCs w:val="24"/>
              </w:rPr>
              <w:t>谢金元</w:t>
            </w:r>
          </w:p>
        </w:tc>
        <w:tc>
          <w:tcPr>
            <w:tcW w:w="1134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/>
                <w:sz w:val="24"/>
                <w:szCs w:val="24"/>
              </w:rPr>
              <w:t>女</w:t>
            </w:r>
          </w:p>
        </w:tc>
        <w:tc>
          <w:tcPr>
            <w:tcW w:w="4820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proofErr w:type="gramStart"/>
            <w:r w:rsidRPr="00313861">
              <w:rPr>
                <w:rFonts w:ascii="宋体" w:eastAsia="宋体" w:hAnsi="宋体" w:cs="Arial"/>
                <w:sz w:val="24"/>
                <w:szCs w:val="24"/>
              </w:rPr>
              <w:t>深圳锐取信息技术</w:t>
            </w:r>
            <w:proofErr w:type="gramEnd"/>
            <w:r w:rsidRPr="00313861">
              <w:rPr>
                <w:rFonts w:ascii="宋体" w:eastAsia="宋体" w:hAnsi="宋体" w:cs="Arial"/>
                <w:sz w:val="24"/>
                <w:szCs w:val="24"/>
              </w:rPr>
              <w:t>股份有限公司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19</w:t>
            </w:r>
          </w:p>
        </w:tc>
        <w:tc>
          <w:tcPr>
            <w:tcW w:w="1984" w:type="dxa"/>
            <w:vAlign w:val="bottom"/>
          </w:tcPr>
          <w:p w:rsidR="00210061" w:rsidRPr="00210061" w:rsidRDefault="00313861" w:rsidP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 w:hint="eastAsia"/>
                <w:sz w:val="24"/>
                <w:szCs w:val="24"/>
              </w:rPr>
              <w:t>刘元成</w:t>
            </w:r>
          </w:p>
        </w:tc>
        <w:tc>
          <w:tcPr>
            <w:tcW w:w="1134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/>
                <w:sz w:val="24"/>
                <w:szCs w:val="24"/>
              </w:rPr>
              <w:t>深圳市力合微电子股份有限公司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20</w:t>
            </w:r>
          </w:p>
        </w:tc>
        <w:tc>
          <w:tcPr>
            <w:tcW w:w="1984" w:type="dxa"/>
            <w:vAlign w:val="bottom"/>
          </w:tcPr>
          <w:p w:rsidR="00210061" w:rsidRPr="00210061" w:rsidRDefault="00313861" w:rsidP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 w:hint="eastAsia"/>
                <w:sz w:val="24"/>
                <w:szCs w:val="24"/>
              </w:rPr>
              <w:t>王长玉</w:t>
            </w:r>
          </w:p>
        </w:tc>
        <w:tc>
          <w:tcPr>
            <w:tcW w:w="1134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/>
                <w:sz w:val="24"/>
                <w:szCs w:val="24"/>
              </w:rPr>
              <w:t>中海监理有限公司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21</w:t>
            </w:r>
          </w:p>
        </w:tc>
        <w:tc>
          <w:tcPr>
            <w:tcW w:w="1984" w:type="dxa"/>
            <w:vAlign w:val="bottom"/>
          </w:tcPr>
          <w:p w:rsidR="00210061" w:rsidRPr="00210061" w:rsidRDefault="00313861" w:rsidP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 w:hint="eastAsia"/>
                <w:sz w:val="24"/>
                <w:szCs w:val="24"/>
              </w:rPr>
              <w:t>刘芳</w:t>
            </w:r>
          </w:p>
        </w:tc>
        <w:tc>
          <w:tcPr>
            <w:tcW w:w="1134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/>
                <w:sz w:val="24"/>
                <w:szCs w:val="24"/>
              </w:rPr>
              <w:t>深圳大学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22</w:t>
            </w:r>
          </w:p>
        </w:tc>
        <w:tc>
          <w:tcPr>
            <w:tcW w:w="1984" w:type="dxa"/>
            <w:vAlign w:val="bottom"/>
          </w:tcPr>
          <w:p w:rsidR="00210061" w:rsidRPr="00210061" w:rsidRDefault="00313861" w:rsidP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 w:hint="eastAsia"/>
                <w:sz w:val="24"/>
                <w:szCs w:val="24"/>
              </w:rPr>
              <w:t>汪智勇</w:t>
            </w:r>
          </w:p>
        </w:tc>
        <w:tc>
          <w:tcPr>
            <w:tcW w:w="1134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/>
                <w:sz w:val="24"/>
                <w:szCs w:val="24"/>
              </w:rPr>
              <w:t>中国科学院深圳先进技术研究院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23</w:t>
            </w:r>
          </w:p>
        </w:tc>
        <w:tc>
          <w:tcPr>
            <w:tcW w:w="1984" w:type="dxa"/>
            <w:vAlign w:val="bottom"/>
          </w:tcPr>
          <w:p w:rsidR="00210061" w:rsidRPr="00210061" w:rsidRDefault="00313861" w:rsidP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 w:hint="eastAsia"/>
                <w:sz w:val="24"/>
                <w:szCs w:val="24"/>
              </w:rPr>
              <w:t>郝鹏</w:t>
            </w:r>
          </w:p>
        </w:tc>
        <w:tc>
          <w:tcPr>
            <w:tcW w:w="1134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/>
                <w:sz w:val="24"/>
                <w:szCs w:val="24"/>
              </w:rPr>
              <w:t>深圳市</w:t>
            </w:r>
            <w:proofErr w:type="gramStart"/>
            <w:r w:rsidRPr="00313861">
              <w:rPr>
                <w:rFonts w:ascii="宋体" w:eastAsia="宋体" w:hAnsi="宋体" w:cs="Arial"/>
                <w:sz w:val="24"/>
                <w:szCs w:val="24"/>
              </w:rPr>
              <w:t>浩能科技</w:t>
            </w:r>
            <w:proofErr w:type="gramEnd"/>
            <w:r w:rsidRPr="00313861">
              <w:rPr>
                <w:rFonts w:ascii="宋体" w:eastAsia="宋体" w:hAnsi="宋体" w:cs="Arial"/>
                <w:sz w:val="24"/>
                <w:szCs w:val="24"/>
              </w:rPr>
              <w:t>有限公司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24</w:t>
            </w:r>
          </w:p>
        </w:tc>
        <w:tc>
          <w:tcPr>
            <w:tcW w:w="1984" w:type="dxa"/>
            <w:vAlign w:val="bottom"/>
          </w:tcPr>
          <w:p w:rsidR="00210061" w:rsidRPr="00210061" w:rsidRDefault="00313861" w:rsidP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 w:hint="eastAsia"/>
                <w:sz w:val="24"/>
                <w:szCs w:val="24"/>
              </w:rPr>
              <w:t>李学成</w:t>
            </w:r>
          </w:p>
        </w:tc>
        <w:tc>
          <w:tcPr>
            <w:tcW w:w="1134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/>
                <w:sz w:val="24"/>
                <w:szCs w:val="24"/>
              </w:rPr>
              <w:t>中</w:t>
            </w:r>
            <w:proofErr w:type="gramStart"/>
            <w:r w:rsidRPr="00313861">
              <w:rPr>
                <w:rFonts w:ascii="宋体" w:eastAsia="宋体" w:hAnsi="宋体" w:cs="Arial"/>
                <w:sz w:val="24"/>
                <w:szCs w:val="24"/>
              </w:rPr>
              <w:t>海辉固地学</w:t>
            </w:r>
            <w:proofErr w:type="gramEnd"/>
            <w:r w:rsidRPr="00313861">
              <w:rPr>
                <w:rFonts w:ascii="宋体" w:eastAsia="宋体" w:hAnsi="宋体" w:cs="Arial"/>
                <w:sz w:val="24"/>
                <w:szCs w:val="24"/>
              </w:rPr>
              <w:t>服务（深圳）有限公司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25</w:t>
            </w:r>
          </w:p>
        </w:tc>
        <w:tc>
          <w:tcPr>
            <w:tcW w:w="1984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 w:hint="eastAsia"/>
                <w:sz w:val="24"/>
                <w:szCs w:val="24"/>
              </w:rPr>
              <w:t>田建东</w:t>
            </w:r>
          </w:p>
        </w:tc>
        <w:tc>
          <w:tcPr>
            <w:tcW w:w="1134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/>
                <w:sz w:val="24"/>
                <w:szCs w:val="24"/>
              </w:rPr>
              <w:t>中海监理有限公司</w:t>
            </w:r>
          </w:p>
        </w:tc>
      </w:tr>
    </w:tbl>
    <w:p w:rsidR="006F2978" w:rsidRPr="006F2978" w:rsidRDefault="006F2978" w:rsidP="00210061">
      <w:pPr>
        <w:rPr>
          <w:rFonts w:ascii="仿宋" w:eastAsia="仿宋" w:hAnsi="仿宋"/>
          <w:b/>
          <w:sz w:val="24"/>
          <w:szCs w:val="24"/>
        </w:rPr>
      </w:pPr>
    </w:p>
    <w:sectPr w:rsidR="006F2978" w:rsidRPr="006F2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F7"/>
    <w:rsid w:val="00056D13"/>
    <w:rsid w:val="00210061"/>
    <w:rsid w:val="002C0430"/>
    <w:rsid w:val="00313861"/>
    <w:rsid w:val="00365037"/>
    <w:rsid w:val="00625143"/>
    <w:rsid w:val="006F2978"/>
    <w:rsid w:val="00746AA7"/>
    <w:rsid w:val="007833CE"/>
    <w:rsid w:val="008D3063"/>
    <w:rsid w:val="008E284E"/>
    <w:rsid w:val="00944916"/>
    <w:rsid w:val="009865A5"/>
    <w:rsid w:val="00CB534C"/>
    <w:rsid w:val="00CD6A45"/>
    <w:rsid w:val="00D62EAA"/>
    <w:rsid w:val="00E77649"/>
    <w:rsid w:val="00F0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F297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F2978"/>
  </w:style>
  <w:style w:type="table" w:styleId="a4">
    <w:name w:val="Table Grid"/>
    <w:basedOn w:val="a1"/>
    <w:uiPriority w:val="59"/>
    <w:rsid w:val="008D3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F297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F2978"/>
  </w:style>
  <w:style w:type="table" w:styleId="a4">
    <w:name w:val="Table Grid"/>
    <w:basedOn w:val="a1"/>
    <w:uiPriority w:val="59"/>
    <w:rsid w:val="008D3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ziqi</cp:lastModifiedBy>
  <cp:revision>2</cp:revision>
  <dcterms:created xsi:type="dcterms:W3CDTF">2023-02-17T07:41:00Z</dcterms:created>
  <dcterms:modified xsi:type="dcterms:W3CDTF">2023-02-17T07:41:00Z</dcterms:modified>
</cp:coreProperties>
</file>