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F928" w14:textId="5CA564CC" w:rsidR="00156DB9" w:rsidRPr="002A0266" w:rsidRDefault="00156DB9">
      <w:pPr>
        <w:rPr>
          <w:sz w:val="24"/>
          <w:szCs w:val="24"/>
        </w:rPr>
      </w:pPr>
      <w:r w:rsidRPr="002A0266">
        <w:rPr>
          <w:rFonts w:hint="eastAsia"/>
          <w:sz w:val="24"/>
          <w:szCs w:val="24"/>
        </w:rPr>
        <w:t>1、</w:t>
      </w:r>
      <w:r w:rsidR="00E25AF9" w:rsidRPr="002A0266">
        <w:rPr>
          <w:rFonts w:hint="eastAsia"/>
          <w:sz w:val="24"/>
          <w:szCs w:val="24"/>
        </w:rPr>
        <w:t>打开网页</w:t>
      </w:r>
      <w:hyperlink r:id="rId7" w:anchor="!/login" w:history="1">
        <w:r w:rsidR="002A0266" w:rsidRPr="00CC7BAE">
          <w:rPr>
            <w:rStyle w:val="a5"/>
            <w:sz w:val="24"/>
            <w:szCs w:val="24"/>
          </w:rPr>
          <w:t>http://cis.chtf.com/#!/login</w:t>
        </w:r>
      </w:hyperlink>
      <w:r w:rsidR="002A0266">
        <w:rPr>
          <w:rFonts w:hint="eastAsia"/>
          <w:sz w:val="24"/>
          <w:szCs w:val="24"/>
        </w:rPr>
        <w:t>；</w:t>
      </w:r>
    </w:p>
    <w:p w14:paraId="1DB1B03F" w14:textId="791CCF16" w:rsidR="00DD1541" w:rsidRDefault="00156DB9" w:rsidP="00321E90">
      <w:pPr>
        <w:jc w:val="center"/>
        <w:rPr>
          <w:rFonts w:hint="eastAsia"/>
          <w:sz w:val="24"/>
          <w:szCs w:val="24"/>
        </w:rPr>
      </w:pPr>
      <w:r w:rsidRPr="002A0266">
        <w:rPr>
          <w:noProof/>
          <w:sz w:val="24"/>
          <w:szCs w:val="24"/>
        </w:rPr>
        <w:drawing>
          <wp:inline distT="0" distB="0" distL="0" distR="0" wp14:anchorId="6B1D7BFA" wp14:editId="0DFB9265">
            <wp:extent cx="4786131" cy="25584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702" b="21684"/>
                    <a:stretch/>
                  </pic:blipFill>
                  <pic:spPr bwMode="auto">
                    <a:xfrm>
                      <a:off x="0" y="0"/>
                      <a:ext cx="4795575" cy="256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1DB13E" w14:textId="77777777" w:rsidR="00321E90" w:rsidRDefault="00321E90">
      <w:pPr>
        <w:rPr>
          <w:rFonts w:hint="eastAsia"/>
          <w:sz w:val="24"/>
          <w:szCs w:val="24"/>
        </w:rPr>
      </w:pPr>
    </w:p>
    <w:p w14:paraId="33B0ABD5" w14:textId="77777777" w:rsidR="00321E90" w:rsidRPr="002A0266" w:rsidRDefault="00321E90" w:rsidP="00321E90">
      <w:pPr>
        <w:widowControl/>
        <w:jc w:val="left"/>
        <w:rPr>
          <w:sz w:val="24"/>
          <w:szCs w:val="24"/>
        </w:rPr>
      </w:pPr>
      <w:r w:rsidRPr="002A0266">
        <w:rPr>
          <w:rFonts w:hint="eastAsia"/>
          <w:sz w:val="24"/>
          <w:szCs w:val="24"/>
        </w:rPr>
        <w:t>2、通过手机号码或邮箱账号</w:t>
      </w:r>
      <w:r w:rsidRPr="002A0266">
        <w:rPr>
          <w:rFonts w:hint="eastAsia"/>
          <w:color w:val="FF0000"/>
          <w:sz w:val="24"/>
          <w:szCs w:val="24"/>
        </w:rPr>
        <w:t>注册账号</w:t>
      </w:r>
      <w:r>
        <w:rPr>
          <w:rFonts w:hint="eastAsia"/>
          <w:sz w:val="24"/>
          <w:szCs w:val="24"/>
        </w:rPr>
        <w:t>；</w:t>
      </w:r>
    </w:p>
    <w:p w14:paraId="270B46DE" w14:textId="77777777" w:rsidR="00321E90" w:rsidRDefault="00321E90" w:rsidP="00321E90">
      <w:pPr>
        <w:widowControl/>
        <w:jc w:val="center"/>
        <w:rPr>
          <w:rFonts w:hint="eastAsia"/>
          <w:sz w:val="24"/>
          <w:szCs w:val="24"/>
        </w:rPr>
      </w:pPr>
      <w:r w:rsidRPr="002A0266">
        <w:rPr>
          <w:rFonts w:hint="eastAsia"/>
          <w:noProof/>
          <w:sz w:val="24"/>
          <w:szCs w:val="24"/>
        </w:rPr>
        <w:drawing>
          <wp:inline distT="0" distB="0" distL="0" distR="0" wp14:anchorId="5683B9E3" wp14:editId="26584464">
            <wp:extent cx="5006050" cy="2377662"/>
            <wp:effectExtent l="0" t="0" r="4445" b="3810"/>
            <wp:docPr id="5" name="图片 5" descr="C:\Users\小白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小白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414" cy="237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2880" w14:textId="142AB31C" w:rsidR="00321E90" w:rsidRDefault="00321E90" w:rsidP="00321E90">
      <w:pPr>
        <w:widowControl/>
        <w:jc w:val="center"/>
        <w:rPr>
          <w:rFonts w:hint="eastAsia"/>
          <w:sz w:val="24"/>
          <w:szCs w:val="24"/>
        </w:rPr>
      </w:pPr>
      <w:r w:rsidRPr="002A0266">
        <w:rPr>
          <w:noProof/>
          <w:sz w:val="24"/>
          <w:szCs w:val="24"/>
        </w:rPr>
        <w:drawing>
          <wp:inline distT="0" distB="0" distL="0" distR="0" wp14:anchorId="4525EF58" wp14:editId="6C4E7174">
            <wp:extent cx="5006050" cy="2380815"/>
            <wp:effectExtent l="0" t="0" r="4445" b="635"/>
            <wp:docPr id="7" name="图片 7" descr="C:\Users\小白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小白\Desktop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30" cy="238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8274" w14:textId="77777777" w:rsidR="00321E90" w:rsidRPr="002A0266" w:rsidRDefault="00321E90" w:rsidP="00321E90">
      <w:pPr>
        <w:widowControl/>
        <w:jc w:val="left"/>
        <w:rPr>
          <w:sz w:val="24"/>
          <w:szCs w:val="24"/>
        </w:rPr>
      </w:pPr>
      <w:r w:rsidRPr="002A0266">
        <w:rPr>
          <w:rFonts w:hint="eastAsia"/>
          <w:sz w:val="24"/>
          <w:szCs w:val="24"/>
        </w:rPr>
        <w:lastRenderedPageBreak/>
        <w:t>3、填写相关信息</w:t>
      </w:r>
      <w:r>
        <w:rPr>
          <w:rFonts w:hint="eastAsia"/>
          <w:sz w:val="24"/>
          <w:szCs w:val="24"/>
        </w:rPr>
        <w:t>，表“</w:t>
      </w:r>
      <w:r w:rsidRPr="002A0266">
        <w:rPr>
          <w:rFonts w:hint="eastAsia"/>
          <w:b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”内容必填</w:t>
      </w:r>
    </w:p>
    <w:p w14:paraId="6E9BE39A" w14:textId="220FF995" w:rsidR="00321E90" w:rsidRPr="00321E90" w:rsidRDefault="00321E90" w:rsidP="00321E90">
      <w:pPr>
        <w:widowControl/>
        <w:jc w:val="center"/>
        <w:rPr>
          <w:rFonts w:hint="eastAsia"/>
          <w:sz w:val="24"/>
          <w:szCs w:val="24"/>
        </w:rPr>
      </w:pPr>
      <w:r w:rsidRPr="002A0266">
        <w:rPr>
          <w:noProof/>
          <w:sz w:val="24"/>
          <w:szCs w:val="24"/>
        </w:rPr>
        <w:drawing>
          <wp:inline distT="0" distB="0" distL="0" distR="0" wp14:anchorId="59E683B9" wp14:editId="2457070A">
            <wp:extent cx="4022203" cy="3322222"/>
            <wp:effectExtent l="0" t="0" r="0" b="0"/>
            <wp:docPr id="4" name="图片 4" descr="C:\Users\小白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小白\Desktop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6" t="29344" r="20796" b="-320"/>
                    <a:stretch/>
                  </pic:blipFill>
                  <pic:spPr bwMode="auto">
                    <a:xfrm>
                      <a:off x="0" y="0"/>
                      <a:ext cx="4048462" cy="334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659BB" w14:textId="3DB2B016" w:rsidR="00E25AF9" w:rsidRDefault="00E25AF9" w:rsidP="00321E90">
      <w:pPr>
        <w:widowControl/>
        <w:jc w:val="left"/>
        <w:rPr>
          <w:sz w:val="24"/>
          <w:szCs w:val="24"/>
        </w:rPr>
      </w:pPr>
      <w:r w:rsidRPr="002A0266">
        <w:rPr>
          <w:rFonts w:hint="eastAsia"/>
          <w:sz w:val="24"/>
          <w:szCs w:val="24"/>
        </w:rPr>
        <w:t>4、点击“我的门票”，页面拉到最下方，点击途径二的“电子票验证码”。</w:t>
      </w:r>
    </w:p>
    <w:p w14:paraId="1A3F7290" w14:textId="15906FA8" w:rsidR="00216794" w:rsidRPr="002A0266" w:rsidRDefault="00216794" w:rsidP="0021679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1182A84" wp14:editId="11B6BF1C">
            <wp:extent cx="3889784" cy="4149524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629" b="1001"/>
                    <a:stretch/>
                  </pic:blipFill>
                  <pic:spPr bwMode="auto">
                    <a:xfrm>
                      <a:off x="0" y="0"/>
                      <a:ext cx="3900805" cy="4161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02C8E" w14:textId="11A1503F" w:rsidR="009955CD" w:rsidRPr="002A0266" w:rsidRDefault="009955CD">
      <w:pPr>
        <w:rPr>
          <w:sz w:val="24"/>
          <w:szCs w:val="24"/>
        </w:rPr>
      </w:pPr>
    </w:p>
    <w:p w14:paraId="7FB5331B" w14:textId="49F10125" w:rsidR="00E25AF9" w:rsidRPr="002A0266" w:rsidRDefault="00E25AF9">
      <w:pPr>
        <w:rPr>
          <w:sz w:val="24"/>
          <w:szCs w:val="24"/>
        </w:rPr>
      </w:pPr>
      <w:r w:rsidRPr="002A0266">
        <w:rPr>
          <w:rFonts w:hint="eastAsia"/>
          <w:sz w:val="24"/>
          <w:szCs w:val="24"/>
        </w:rPr>
        <w:lastRenderedPageBreak/>
        <w:t>5、输入邮件内分配给贵企业的电子票验证码，</w:t>
      </w:r>
      <w:r w:rsidRPr="002A0266">
        <w:rPr>
          <w:rFonts w:hint="eastAsia"/>
          <w:color w:val="FF0000"/>
          <w:sz w:val="24"/>
          <w:szCs w:val="24"/>
        </w:rPr>
        <w:t>一个</w:t>
      </w:r>
      <w:proofErr w:type="gramStart"/>
      <w:r w:rsidRPr="002A0266">
        <w:rPr>
          <w:rFonts w:hint="eastAsia"/>
          <w:color w:val="FF0000"/>
          <w:sz w:val="24"/>
          <w:szCs w:val="24"/>
        </w:rPr>
        <w:t>验证码仅可</w:t>
      </w:r>
      <w:proofErr w:type="gramEnd"/>
      <w:r w:rsidRPr="002A0266">
        <w:rPr>
          <w:rFonts w:hint="eastAsia"/>
          <w:color w:val="FF0000"/>
          <w:sz w:val="24"/>
          <w:szCs w:val="24"/>
        </w:rPr>
        <w:t>兑换一次</w:t>
      </w:r>
      <w:r w:rsidRPr="002A0266">
        <w:rPr>
          <w:rFonts w:hint="eastAsia"/>
          <w:sz w:val="24"/>
          <w:szCs w:val="24"/>
        </w:rPr>
        <w:t>，不可重复使用。</w:t>
      </w:r>
    </w:p>
    <w:p w14:paraId="2213A382" w14:textId="7ABF50D3" w:rsidR="00E25AF9" w:rsidRDefault="00E25AF9">
      <w:pPr>
        <w:rPr>
          <w:sz w:val="24"/>
          <w:szCs w:val="24"/>
        </w:rPr>
      </w:pPr>
      <w:bookmarkStart w:id="0" w:name="_GoBack"/>
      <w:r w:rsidRPr="002A0266">
        <w:rPr>
          <w:noProof/>
          <w:sz w:val="24"/>
          <w:szCs w:val="24"/>
        </w:rPr>
        <w:drawing>
          <wp:inline distT="0" distB="0" distL="0" distR="0" wp14:anchorId="1E8BC20E" wp14:editId="274E5482">
            <wp:extent cx="5274310" cy="18891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8E9FEC" w14:textId="7D406824" w:rsidR="00E25AF9" w:rsidRPr="002A0266" w:rsidRDefault="00E25AF9">
      <w:pPr>
        <w:rPr>
          <w:sz w:val="24"/>
          <w:szCs w:val="24"/>
        </w:rPr>
      </w:pPr>
      <w:r w:rsidRPr="002A0266">
        <w:rPr>
          <w:rFonts w:hint="eastAsia"/>
          <w:sz w:val="24"/>
          <w:szCs w:val="24"/>
        </w:rPr>
        <w:t>6、门票</w:t>
      </w:r>
      <w:r w:rsidR="007A6865" w:rsidRPr="002A0266">
        <w:rPr>
          <w:rFonts w:hint="eastAsia"/>
          <w:sz w:val="24"/>
          <w:szCs w:val="24"/>
        </w:rPr>
        <w:t>跟踪，查询到如下状态即可</w:t>
      </w:r>
      <w:r w:rsidRPr="002A0266">
        <w:rPr>
          <w:rFonts w:hint="eastAsia"/>
          <w:sz w:val="24"/>
          <w:szCs w:val="24"/>
        </w:rPr>
        <w:t>。</w:t>
      </w:r>
    </w:p>
    <w:p w14:paraId="57635DFA" w14:textId="481C5C42" w:rsidR="007A6865" w:rsidRDefault="00DD6D9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30C344F" wp14:editId="6ADACA3B">
            <wp:extent cx="5274310" cy="22122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158FB" w14:textId="77777777" w:rsidR="002A0266" w:rsidRPr="002A0266" w:rsidRDefault="002A0266">
      <w:pPr>
        <w:rPr>
          <w:sz w:val="24"/>
          <w:szCs w:val="24"/>
        </w:rPr>
      </w:pPr>
    </w:p>
    <w:p w14:paraId="6847E6F4" w14:textId="60F93D96" w:rsidR="00B51325" w:rsidRDefault="00B51325">
      <w:r w:rsidRPr="002A0266">
        <w:rPr>
          <w:rFonts w:hint="eastAsia"/>
          <w:sz w:val="24"/>
          <w:szCs w:val="24"/>
        </w:rPr>
        <w:t>7、</w:t>
      </w:r>
      <w:r w:rsidRPr="002A0266">
        <w:rPr>
          <w:rFonts w:hint="eastAsia"/>
          <w:b/>
          <w:sz w:val="24"/>
          <w:szCs w:val="24"/>
        </w:rPr>
        <w:t>观展当天</w:t>
      </w:r>
      <w:r w:rsidRPr="002A0266">
        <w:rPr>
          <w:rFonts w:hint="eastAsia"/>
          <w:b/>
          <w:color w:val="FF0000"/>
          <w:sz w:val="24"/>
          <w:szCs w:val="24"/>
        </w:rPr>
        <w:t>凭本人二代身份证</w:t>
      </w:r>
      <w:r w:rsidRPr="002A0266">
        <w:rPr>
          <w:rFonts w:hint="eastAsia"/>
          <w:b/>
          <w:sz w:val="24"/>
          <w:szCs w:val="24"/>
        </w:rPr>
        <w:t>，直接扫描确认入场，可多日多次入场。</w:t>
      </w:r>
    </w:p>
    <w:sectPr w:rsidR="00B5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9182" w14:textId="77777777" w:rsidR="0004354E" w:rsidRDefault="0004354E" w:rsidP="00156DB9">
      <w:r>
        <w:separator/>
      </w:r>
    </w:p>
  </w:endnote>
  <w:endnote w:type="continuationSeparator" w:id="0">
    <w:p w14:paraId="6F3CACF2" w14:textId="77777777" w:rsidR="0004354E" w:rsidRDefault="0004354E" w:rsidP="0015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81593" w14:textId="77777777" w:rsidR="0004354E" w:rsidRDefault="0004354E" w:rsidP="00156DB9">
      <w:r>
        <w:separator/>
      </w:r>
    </w:p>
  </w:footnote>
  <w:footnote w:type="continuationSeparator" w:id="0">
    <w:p w14:paraId="730416DB" w14:textId="77777777" w:rsidR="0004354E" w:rsidRDefault="0004354E" w:rsidP="0015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99"/>
    <w:rsid w:val="0004354E"/>
    <w:rsid w:val="00043A17"/>
    <w:rsid w:val="00156DB9"/>
    <w:rsid w:val="00216794"/>
    <w:rsid w:val="00262916"/>
    <w:rsid w:val="002A0266"/>
    <w:rsid w:val="00321E90"/>
    <w:rsid w:val="0033014A"/>
    <w:rsid w:val="003640A7"/>
    <w:rsid w:val="00505030"/>
    <w:rsid w:val="00730DB8"/>
    <w:rsid w:val="007A6865"/>
    <w:rsid w:val="00856705"/>
    <w:rsid w:val="009064EE"/>
    <w:rsid w:val="009955CD"/>
    <w:rsid w:val="00A83D8E"/>
    <w:rsid w:val="00B51325"/>
    <w:rsid w:val="00C20E99"/>
    <w:rsid w:val="00D9596A"/>
    <w:rsid w:val="00DD1541"/>
    <w:rsid w:val="00DD6D9F"/>
    <w:rsid w:val="00E25AF9"/>
    <w:rsid w:val="00EC2880"/>
    <w:rsid w:val="00EE0C68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FA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DB9"/>
    <w:rPr>
      <w:sz w:val="18"/>
      <w:szCs w:val="18"/>
    </w:rPr>
  </w:style>
  <w:style w:type="character" w:styleId="a5">
    <w:name w:val="Hyperlink"/>
    <w:basedOn w:val="a0"/>
    <w:uiPriority w:val="99"/>
    <w:unhideWhenUsed/>
    <w:rsid w:val="00156D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6DB9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2167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6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DB9"/>
    <w:rPr>
      <w:sz w:val="18"/>
      <w:szCs w:val="18"/>
    </w:rPr>
  </w:style>
  <w:style w:type="character" w:styleId="a5">
    <w:name w:val="Hyperlink"/>
    <w:basedOn w:val="a0"/>
    <w:uiPriority w:val="99"/>
    <w:unhideWhenUsed/>
    <w:rsid w:val="00156D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6DB9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2167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6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cis.chtf.com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小白</dc:creator>
  <cp:keywords/>
  <dc:description/>
  <cp:lastModifiedBy>Hitech</cp:lastModifiedBy>
  <cp:revision>16</cp:revision>
  <dcterms:created xsi:type="dcterms:W3CDTF">2018-11-02T06:22:00Z</dcterms:created>
  <dcterms:modified xsi:type="dcterms:W3CDTF">2019-10-17T07:15:00Z</dcterms:modified>
</cp:coreProperties>
</file>